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4B" w:rsidRPr="006E2DD8" w:rsidRDefault="001B1E8B" w:rsidP="00564E4B">
      <w:pPr>
        <w:spacing w:after="0" w:line="240" w:lineRule="auto"/>
        <w:jc w:val="center"/>
        <w:rPr>
          <w:rFonts w:ascii="Times New Roman"/>
          <w:sz w:val="28"/>
          <w:szCs w:val="28"/>
          <w:lang w:eastAsia="ru-RU"/>
        </w:rPr>
      </w:pPr>
      <w:bookmarkStart w:id="0" w:name="_GoBack"/>
      <w:r>
        <w:rPr>
          <w:rFonts w:ascii="Times New Roman"/>
          <w:sz w:val="28"/>
          <w:szCs w:val="28"/>
          <w:lang w:eastAsia="ru-RU"/>
        </w:rPr>
        <w:t>Конспект О</w:t>
      </w:r>
      <w:r w:rsidR="00564E4B" w:rsidRPr="006E2DD8">
        <w:rPr>
          <w:rFonts w:ascii="Times New Roman"/>
          <w:sz w:val="28"/>
          <w:szCs w:val="28"/>
          <w:lang w:eastAsia="ru-RU"/>
        </w:rPr>
        <w:t>ОД по физическому развитию в средней группе.</w:t>
      </w:r>
    </w:p>
    <w:bookmarkEnd w:id="0"/>
    <w:p w:rsidR="00564E4B" w:rsidRPr="006E2DD8" w:rsidRDefault="00564E4B" w:rsidP="00564E4B">
      <w:pPr>
        <w:spacing w:after="0" w:line="24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6E2DD8">
        <w:rPr>
          <w:rFonts w:ascii="Times New Roman"/>
          <w:sz w:val="28"/>
          <w:szCs w:val="28"/>
          <w:lang w:eastAsia="ru-RU"/>
        </w:rPr>
        <w:t>Программное содержание:</w:t>
      </w:r>
    </w:p>
    <w:p w:rsidR="00564E4B" w:rsidRPr="006E2DD8" w:rsidRDefault="00564E4B" w:rsidP="00564E4B">
      <w:pPr>
        <w:spacing w:after="0" w:line="24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6E2DD8">
        <w:rPr>
          <w:rFonts w:ascii="Times New Roman"/>
          <w:b/>
          <w:sz w:val="28"/>
          <w:szCs w:val="28"/>
          <w:lang w:eastAsia="ru-RU"/>
        </w:rPr>
        <w:t>Оздоровительная задача:</w:t>
      </w:r>
      <w:r w:rsidRPr="006E2DD8">
        <w:rPr>
          <w:rFonts w:ascii="Times New Roman"/>
          <w:sz w:val="28"/>
          <w:szCs w:val="28"/>
          <w:lang w:eastAsia="ru-RU"/>
        </w:rPr>
        <w:t xml:space="preserve"> Продолжать формировать правильную осанку, свод стопы, нервную систему, дыхательную, </w:t>
      </w:r>
      <w:proofErr w:type="gramStart"/>
      <w:r w:rsidRPr="006E2DD8">
        <w:rPr>
          <w:rFonts w:ascii="Times New Roman"/>
          <w:sz w:val="28"/>
          <w:szCs w:val="28"/>
          <w:lang w:eastAsia="ru-RU"/>
        </w:rPr>
        <w:t>сердечно-сосудистую</w:t>
      </w:r>
      <w:proofErr w:type="gramEnd"/>
      <w:r w:rsidRPr="006E2DD8">
        <w:rPr>
          <w:rFonts w:ascii="Times New Roman"/>
          <w:sz w:val="28"/>
          <w:szCs w:val="28"/>
          <w:lang w:eastAsia="ru-RU"/>
        </w:rPr>
        <w:t xml:space="preserve"> систему.</w:t>
      </w:r>
    </w:p>
    <w:p w:rsidR="00564E4B" w:rsidRPr="006E2DD8" w:rsidRDefault="00564E4B" w:rsidP="00564E4B">
      <w:pPr>
        <w:spacing w:after="0" w:line="24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6E2DD8">
        <w:rPr>
          <w:rFonts w:ascii="Times New Roman"/>
          <w:b/>
          <w:sz w:val="28"/>
          <w:szCs w:val="28"/>
          <w:lang w:eastAsia="ru-RU"/>
        </w:rPr>
        <w:t>Образовательная задача:</w:t>
      </w:r>
      <w:r w:rsidRPr="006E2DD8">
        <w:rPr>
          <w:rFonts w:ascii="Times New Roman"/>
          <w:sz w:val="28"/>
          <w:szCs w:val="28"/>
          <w:lang w:eastAsia="ru-RU"/>
        </w:rPr>
        <w:t xml:space="preserve"> Продолжать упражнять детей в ходьбе с выполнением заданий по команде воспитателя; в прыжках в длину с места, в бросании мячей через шнур; прокатывание мяча друг другу; повторить ходьбу и бег врассыпную.</w:t>
      </w:r>
      <w:r w:rsidRPr="006E2DD8">
        <w:rPr>
          <w:rFonts w:ascii="Times New Roman"/>
          <w:sz w:val="24"/>
          <w:szCs w:val="24"/>
          <w:lang w:eastAsia="ru-RU"/>
        </w:rPr>
        <w:t xml:space="preserve"> </w:t>
      </w:r>
    </w:p>
    <w:p w:rsidR="00564E4B" w:rsidRPr="006E2DD8" w:rsidRDefault="00564E4B" w:rsidP="00564E4B">
      <w:pPr>
        <w:spacing w:after="0" w:line="24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6E2DD8">
        <w:rPr>
          <w:rFonts w:ascii="Times New Roman"/>
          <w:b/>
          <w:sz w:val="28"/>
          <w:szCs w:val="28"/>
          <w:lang w:eastAsia="ru-RU"/>
        </w:rPr>
        <w:t>Воспитательная задача:</w:t>
      </w:r>
      <w:r w:rsidRPr="006E2DD8">
        <w:rPr>
          <w:rFonts w:ascii="Times New Roman"/>
          <w:sz w:val="28"/>
          <w:szCs w:val="28"/>
          <w:lang w:eastAsia="ru-RU"/>
        </w:rPr>
        <w:t xml:space="preserve"> Продолжать воспитывать интерес к физическим упражнениям, нравственные волевые качества.</w:t>
      </w:r>
    </w:p>
    <w:p w:rsidR="00564E4B" w:rsidRPr="006E2DD8" w:rsidRDefault="00564E4B" w:rsidP="00564E4B">
      <w:pPr>
        <w:spacing w:after="0" w:line="240" w:lineRule="auto"/>
        <w:ind w:firstLine="709"/>
        <w:jc w:val="both"/>
        <w:rPr>
          <w:rFonts w:ascii="Times New Roman"/>
          <w:b/>
          <w:sz w:val="28"/>
          <w:szCs w:val="28"/>
          <w:lang w:eastAsia="ru-RU"/>
        </w:rPr>
      </w:pPr>
      <w:r w:rsidRPr="006E2DD8">
        <w:rPr>
          <w:rFonts w:ascii="Times New Roman"/>
          <w:b/>
          <w:sz w:val="28"/>
          <w:szCs w:val="28"/>
          <w:lang w:eastAsia="ru-RU"/>
        </w:rPr>
        <w:t xml:space="preserve">Оборудование: </w:t>
      </w:r>
      <w:r w:rsidRPr="006E2DD8">
        <w:rPr>
          <w:rFonts w:ascii="Times New Roman"/>
          <w:sz w:val="28"/>
          <w:szCs w:val="28"/>
          <w:lang w:eastAsia="ru-RU"/>
        </w:rPr>
        <w:t xml:space="preserve">Мячи 6 шт., обручи по количеству детей, две стойки, </w:t>
      </w:r>
      <w:r w:rsidRPr="006E2DD8">
        <w:rPr>
          <w:rFonts w:ascii="Times New Roman"/>
          <w:color w:val="000000"/>
          <w:sz w:val="28"/>
          <w:szCs w:val="28"/>
          <w:lang w:eastAsia="ru-RU"/>
        </w:rPr>
        <w:t>шнур.</w:t>
      </w:r>
    </w:p>
    <w:p w:rsidR="00564E4B" w:rsidRPr="006E2DD8" w:rsidRDefault="00564E4B" w:rsidP="00564E4B">
      <w:pPr>
        <w:spacing w:after="0" w:line="240" w:lineRule="auto"/>
        <w:jc w:val="center"/>
        <w:rPr>
          <w:rFonts w:ascii="Times New Roman"/>
          <w:color w:val="000000"/>
          <w:sz w:val="28"/>
          <w:szCs w:val="28"/>
          <w:lang w:eastAsia="ru-RU"/>
        </w:rPr>
      </w:pPr>
      <w:r w:rsidRPr="006E2DD8">
        <w:rPr>
          <w:rFonts w:ascii="Times New Roman"/>
          <w:color w:val="000000"/>
          <w:sz w:val="28"/>
          <w:szCs w:val="28"/>
          <w:lang w:eastAsia="ru-RU"/>
        </w:rPr>
        <w:t>Ход НОД.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625"/>
        <w:gridCol w:w="991"/>
        <w:gridCol w:w="750"/>
        <w:gridCol w:w="5410"/>
        <w:gridCol w:w="4395"/>
      </w:tblGrid>
      <w:tr w:rsidR="00564E4B" w:rsidRPr="00605D25" w:rsidTr="00564E4B">
        <w:trPr>
          <w:trHeight w:val="157"/>
        </w:trPr>
        <w:tc>
          <w:tcPr>
            <w:tcW w:w="572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5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991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Доз.</w:t>
            </w:r>
          </w:p>
        </w:tc>
        <w:tc>
          <w:tcPr>
            <w:tcW w:w="750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Темп </w:t>
            </w:r>
          </w:p>
        </w:tc>
        <w:tc>
          <w:tcPr>
            <w:tcW w:w="5410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Методическое руководство</w:t>
            </w:r>
          </w:p>
        </w:tc>
        <w:tc>
          <w:tcPr>
            <w:tcW w:w="4395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Примечание  </w:t>
            </w:r>
          </w:p>
        </w:tc>
      </w:tr>
      <w:tr w:rsidR="00564E4B" w:rsidRPr="00605D25" w:rsidTr="00564E4B">
        <w:trPr>
          <w:trHeight w:val="780"/>
        </w:trPr>
        <w:tc>
          <w:tcPr>
            <w:tcW w:w="572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b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b/>
                <w:sz w:val="24"/>
                <w:szCs w:val="24"/>
                <w:lang w:val="en-US" w:eastAsia="ru-RU"/>
              </w:rPr>
              <w:t>I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2.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3. 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4.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5.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6.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7.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lastRenderedPageBreak/>
              <w:t>8.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9.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10.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b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b/>
                <w:sz w:val="24"/>
                <w:szCs w:val="24"/>
                <w:lang w:val="en-US" w:eastAsia="ru-RU"/>
              </w:rPr>
              <w:t>II</w:t>
            </w:r>
            <w:r w:rsidRPr="00605D25">
              <w:rPr>
                <w:rFonts w:ascii="Times New Roman"/>
                <w:b/>
                <w:sz w:val="24"/>
                <w:szCs w:val="24"/>
                <w:lang w:eastAsia="ru-RU"/>
              </w:rPr>
              <w:t>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11.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12.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13.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14.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15.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16.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17.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b/>
                <w:sz w:val="24"/>
                <w:szCs w:val="24"/>
                <w:lang w:val="en-US" w:eastAsia="ru-RU"/>
              </w:rPr>
              <w:t>III</w:t>
            </w:r>
            <w:r w:rsidRPr="00605D25">
              <w:rPr>
                <w:rFonts w:ascii="Times New Roman"/>
                <w:sz w:val="24"/>
                <w:szCs w:val="24"/>
                <w:lang w:eastAsia="ru-RU"/>
              </w:rPr>
              <w:t>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18.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25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b/>
                <w:sz w:val="24"/>
                <w:szCs w:val="24"/>
                <w:lang w:eastAsia="ru-RU"/>
              </w:rPr>
              <w:lastRenderedPageBreak/>
              <w:t>Вводная часть</w:t>
            </w: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.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Построение в шеренгу.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Перестроение в колонну.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Ходьба на носках.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Ходьба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color w:val="000000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Ходьба с высоким подниманием колена.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Ходьба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Бег врассыпную.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lastRenderedPageBreak/>
              <w:t>Ходьба врассыпную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Ходьба в колонне по одному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Перестроение в две колонны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b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b/>
                <w:sz w:val="24"/>
                <w:szCs w:val="24"/>
                <w:lang w:eastAsia="ru-RU"/>
              </w:rPr>
              <w:t>Основная часть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Общеразв</w:t>
            </w:r>
            <w:proofErr w:type="spell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>. упр. с обручем.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«Руки вверх»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«Приседания»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«Переложи обруч»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«Наклоны вперёд»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«Прыжки»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Перестроение на основные движения.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Основные виды движения.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Прыжки в длину с места через шнур.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Перебрасывание мячей через шнур.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(дети располагаются по двум сторонам от шнура на расстоянии </w:t>
            </w:r>
            <w:smartTag w:uri="urn:schemas-microsoft-com:office:smarttags" w:element="metricconverter">
              <w:smartTagPr>
                <w:attr w:name="ProductID" w:val="2 м"/>
              </w:smartTagPr>
              <w:r w:rsidRPr="00605D25">
                <w:rPr>
                  <w:rFonts w:ascii="Times New Roman"/>
                  <w:sz w:val="24"/>
                  <w:szCs w:val="24"/>
                  <w:lang w:eastAsia="ru-RU"/>
                </w:rPr>
                <w:t>2 м</w:t>
              </w:r>
            </w:smartTag>
            <w:r w:rsidRPr="00605D25">
              <w:rPr>
                <w:rFonts w:ascii="Times New Roman"/>
                <w:sz w:val="24"/>
                <w:szCs w:val="24"/>
                <w:lang w:eastAsia="ru-RU"/>
              </w:rPr>
              <w:t>).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Прокатывание мяча друг другу.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(Расстояние </w:t>
            </w:r>
            <w:smartTag w:uri="urn:schemas-microsoft-com:office:smarttags" w:element="metricconverter">
              <w:smartTagPr>
                <w:attr w:name="ProductID" w:val="2 м"/>
              </w:smartTagPr>
              <w:r w:rsidRPr="00605D25">
                <w:rPr>
                  <w:rFonts w:ascii="Times New Roman"/>
                  <w:sz w:val="24"/>
                  <w:szCs w:val="24"/>
                  <w:lang w:eastAsia="ru-RU"/>
                </w:rPr>
                <w:t>2 м</w:t>
              </w:r>
            </w:smartTag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)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Подвижная игра «Бездомный заяц».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Подведение итогов игры.</w:t>
            </w:r>
          </w:p>
          <w:p w:rsidR="00564E4B" w:rsidRPr="00605D25" w:rsidRDefault="00564E4B" w:rsidP="0085757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Игра малой подвижности «Найди зайку»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b/>
                <w:sz w:val="24"/>
                <w:szCs w:val="24"/>
                <w:lang w:eastAsia="ru-RU"/>
              </w:rPr>
              <w:t>Заключительная часть</w:t>
            </w:r>
            <w:r w:rsidRPr="00605D25">
              <w:rPr>
                <w:rFonts w:ascii="Times New Roman"/>
                <w:sz w:val="24"/>
                <w:szCs w:val="24"/>
                <w:lang w:eastAsia="ru-RU"/>
              </w:rPr>
              <w:t>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Подведение итогов занятия.</w:t>
            </w:r>
          </w:p>
        </w:tc>
        <w:tc>
          <w:tcPr>
            <w:tcW w:w="991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0,5кр.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0,5кр.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0,5кр.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0,5кр.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20сек.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0,5кр.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5 раз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5-6 раз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5-6 раз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5 раз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4раза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4-5 р.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5-6 р.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8-10р.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3мин.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1мин.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0,5кр.</w:t>
            </w:r>
          </w:p>
        </w:tc>
        <w:tc>
          <w:tcPr>
            <w:tcW w:w="750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lastRenderedPageBreak/>
              <w:t>сред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  <w:lang w:eastAsia="ru-RU"/>
              </w:rPr>
              <w:t>сред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410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В одну шеренгу становись Андрей  1 направляющий, Влада 2направляющий.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proofErr w:type="gram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На право раз</w:t>
            </w:r>
            <w:proofErr w:type="gram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 – два. За направляющим в обход по залу шагом марш.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По команде: «Мышки!» – ходьба на носках, руки за голову.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Обычным шагом.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По команде: «Лошадки!» – дети выполняют ходьбу, высоко поднимая колени, руки на поясе.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Обычным шагом.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Приготовиться к бегу, бег врассыпную.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Обычным шагом врассыпную.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Обычным шагом.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Через центр зала направляющие выводите свои колонны на свои места.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На вытянутые руки (вперёд в стороны) разомкнитесь. 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Я буду показывать упражнения, вы смотрите, потом выполняете.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И. п. – стойка ноги на ширине ступни, обруч вниз хватом рук с боков. 1-вынести обруч вперед, 2-вверх, 3- опустить вперед, 4-вернуться в исходное положение.  </w:t>
            </w:r>
            <w:proofErr w:type="spell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>. принять упражнение начинай 1,2,3,4….. закончили.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Следующее упражнение.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И. п. – стойка в обруче, руки вдоль туловища. 1-присесть, взять обруч и поднять его до пояса, 2-присесть, положить обруч на пол, вернуться в исходное положение.  </w:t>
            </w:r>
            <w:proofErr w:type="spell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>. принять упр. начинай 1.2.3.4……..закончили.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Следующее упражнение.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И. п. – ноги на ширине плеч, обруч в правой руке. 1-руки в стороны, 2-убрать обруч за спину и переложить в левую руку; 3-руки в стороны, 4-опустить обруч вниз. </w:t>
            </w:r>
            <w:proofErr w:type="spell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>. принять упр. начинай 1.2.3.4. ….закончили.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Следующее упражнение.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И. п. – сидя, ноги врозь, обруч в согнутых руках у </w:t>
            </w:r>
            <w:r w:rsidRPr="00605D25">
              <w:rPr>
                <w:rFonts w:ascii="Times New Roman"/>
                <w:sz w:val="24"/>
                <w:szCs w:val="24"/>
                <w:lang w:eastAsia="ru-RU"/>
              </w:rPr>
              <w:lastRenderedPageBreak/>
              <w:t xml:space="preserve">груди. 1-обруч вверх, 2-наклон вперед, коснуться пола ободом обруча; 3-выпрямиться, обруч вверх, 4-вернуться в исходное положение. </w:t>
            </w:r>
            <w:proofErr w:type="spell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>. принять упр. начинай 1.2.3.4… закончили.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И. п. – стойка ноги на ширине ступни перед обручем, руки произвольно вдоль туловища. Прыжки на двух ногах чередовании с ходьбой. </w:t>
            </w:r>
            <w:proofErr w:type="spell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>. принять упражнение с прыжков начинай 1.2.3.-8, ходьба 1.-8.    Закончили.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Колонны смыкаем, убираем обручи и строимся в две шеренги за направляющими.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Первая шеренга выполняет прыжки в длину с места несколько раз подряд.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Ноги слегка расставлены, ступни параллельно, руки отведены назад. Во время прыжка руки выносятся вперед, приземление на всю стопу; ноги полусогнуты. Затем упражнение выполняет вторая группа. Молодцы.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Первая группа по команде: «Бросили!» перебрасывают мячи через шнур двумя руками из-за головы. Вторая группа ловит мячи после отскока об пол. Так попеременно перебрасываем и ловим мяч. Молодцы.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Первая группа садится в шеренгу ноги врозь, вторая напротив первой, ноги врозь. Мяч у первой группы. По команде: «Покатили!» первая </w:t>
            </w:r>
            <w:r w:rsidRPr="00605D25">
              <w:rPr>
                <w:rFonts w:ascii="Times New Roman"/>
                <w:sz w:val="24"/>
                <w:szCs w:val="24"/>
                <w:lang w:eastAsia="ru-RU"/>
              </w:rPr>
              <w:lastRenderedPageBreak/>
              <w:t xml:space="preserve">группа прокатывает мяч второй. Молодцы.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Из числа играющих выбирается «охотник», остальные дети – «зайцы», они находятся в «норках» (кружках). Количество «норок» на одну меньше числа «зайцев». «Охотник» старается поймать «зайца», оставшегося без домика. Тот убегает. Он может спастись в любой «норке» – забежать в кружок. Теперь уже другой заяц остается без «норки», и его ловит «охотник». Если «охотник» поймает (коснется) «зайца», то они меняются ролями. Если «охотник» долго никого не может поймать, на эту роль выбирают другого ребенка.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Кто был охотником? Кто больше поймал зайцев? Понравилась вам игра? Хотели бы вы ещё поиграть в эту игру?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Дети по залу ищут спрятанную игрушку. Кто нашёл игрушку направляющий.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За направляющим в обход по залу  шагом марш!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Вдох! Руки через стороны вверх.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Выдох! Опустить.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Направляющий на месте…. стой раз, два! Налево раз</w:t>
            </w:r>
            <w:proofErr w:type="gram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два!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Чем сегодня занимались? Какие упражнения выполняли?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Молодцы.  </w:t>
            </w:r>
          </w:p>
        </w:tc>
        <w:tc>
          <w:tcPr>
            <w:tcW w:w="4395" w:type="dxa"/>
            <w:shd w:val="clear" w:color="auto" w:fill="auto"/>
          </w:tcPr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rPr>
                <w:lang w:eastAsia="ru-RU"/>
              </w:rPr>
            </w:pPr>
            <w:r w:rsidRPr="00605D25">
              <w:rPr>
                <w:lang w:eastAsia="ru-RU"/>
              </w:rPr>
              <w:t>Обратить</w:t>
            </w:r>
            <w:r w:rsidRPr="00605D25">
              <w:rPr>
                <w:lang w:eastAsia="ru-RU"/>
              </w:rPr>
              <w:t xml:space="preserve"> </w:t>
            </w:r>
            <w:r w:rsidRPr="00605D25">
              <w:rPr>
                <w:lang w:eastAsia="ru-RU"/>
              </w:rPr>
              <w:t>внимание</w:t>
            </w:r>
            <w:r w:rsidRPr="00605D25">
              <w:rPr>
                <w:lang w:eastAsia="ru-RU"/>
              </w:rPr>
              <w:t xml:space="preserve"> </w:t>
            </w:r>
            <w:r w:rsidRPr="00605D25">
              <w:rPr>
                <w:lang w:eastAsia="ru-RU"/>
              </w:rPr>
              <w:t>на</w:t>
            </w:r>
            <w:r w:rsidRPr="00605D25">
              <w:rPr>
                <w:lang w:eastAsia="ru-RU"/>
              </w:rPr>
              <w:t xml:space="preserve"> </w:t>
            </w:r>
            <w:r w:rsidRPr="00605D25">
              <w:rPr>
                <w:lang w:eastAsia="ru-RU"/>
              </w:rPr>
              <w:t>построение</w:t>
            </w:r>
            <w:r w:rsidRPr="00605D25">
              <w:rPr>
                <w:lang w:eastAsia="ru-RU"/>
              </w:rPr>
              <w:t xml:space="preserve"> </w:t>
            </w:r>
            <w:r w:rsidRPr="00605D25">
              <w:rPr>
                <w:lang w:eastAsia="ru-RU"/>
              </w:rPr>
              <w:t>по</w:t>
            </w:r>
            <w:r w:rsidRPr="00605D25">
              <w:rPr>
                <w:lang w:eastAsia="ru-RU"/>
              </w:rPr>
              <w:t xml:space="preserve"> </w:t>
            </w:r>
            <w:r w:rsidRPr="00605D25">
              <w:rPr>
                <w:lang w:eastAsia="ru-RU"/>
              </w:rPr>
              <w:t>росту</w:t>
            </w:r>
            <w:r w:rsidRPr="00605D25">
              <w:rPr>
                <w:lang w:eastAsia="ru-RU"/>
              </w:rPr>
              <w:t>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Не срезать углы.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Спина прямая, голову не опускать.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Спина прямая, ноги выше.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Не наталкивались друг на друга.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lastRenderedPageBreak/>
              <w:t xml:space="preserve">Сначала </w:t>
            </w:r>
            <w:proofErr w:type="gramStart"/>
            <w:r w:rsidRPr="00605D25">
              <w:rPr>
                <w:rFonts w:ascii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 потом выполняем.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Руки прямые, спина прямая.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 xml:space="preserve">Сгибаем колени. 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Руки прямые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Наклоняемся  ниже.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Прыгаем в обе стороны. Прыжки чередуем с ходьбой.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Во время прыжка руки выносятся вперед, приземление на всю стопу; ноги полусогнуты.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Двумя руками из-за головы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Энергично отталкивать в заданном направлении.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На соблюдение правил.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Спокойным шагом.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  <w:r w:rsidRPr="00605D25">
              <w:rPr>
                <w:rFonts w:ascii="Times New Roman"/>
                <w:sz w:val="24"/>
                <w:szCs w:val="24"/>
                <w:lang w:eastAsia="ru-RU"/>
              </w:rPr>
              <w:t>Вдох носом, выдох ртом, руки через стороны прямые.</w:t>
            </w:r>
          </w:p>
          <w:p w:rsidR="00564E4B" w:rsidRPr="00605D25" w:rsidRDefault="00564E4B" w:rsidP="00857570">
            <w:pPr>
              <w:spacing w:after="0" w:line="240" w:lineRule="auto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</w:tr>
    </w:tbl>
    <w:p w:rsidR="000467A8" w:rsidRDefault="000467A8"/>
    <w:sectPr w:rsidR="000467A8" w:rsidSect="00564E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4B"/>
    <w:rsid w:val="000467A8"/>
    <w:rsid w:val="001B1E8B"/>
    <w:rsid w:val="00564E4B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4B"/>
    <w:pPr>
      <w:spacing w:after="200" w:line="276" w:lineRule="auto"/>
    </w:pPr>
    <w:rPr>
      <w:rFonts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/>
      <w:b/>
      <w:bCs/>
      <w:smallCaps/>
      <w:sz w:val="28"/>
      <w:szCs w:val="20"/>
      <w:lang w:eastAsia="ru-RU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4B"/>
    <w:pPr>
      <w:spacing w:after="200" w:line="276" w:lineRule="auto"/>
    </w:pPr>
    <w:rPr>
      <w:rFonts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/>
      <w:b/>
      <w:bCs/>
      <w:smallCaps/>
      <w:sz w:val="28"/>
      <w:szCs w:val="20"/>
      <w:lang w:eastAsia="ru-RU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Светлана</cp:lastModifiedBy>
  <cp:revision>3</cp:revision>
  <dcterms:created xsi:type="dcterms:W3CDTF">2026-02-02T16:54:00Z</dcterms:created>
  <dcterms:modified xsi:type="dcterms:W3CDTF">2026-02-17T11:12:00Z</dcterms:modified>
</cp:coreProperties>
</file>