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3B" w:rsidRDefault="004C073B" w:rsidP="00C05379">
      <w:pPr>
        <w:spacing w:before="60" w:after="60" w:line="360" w:lineRule="atLeast"/>
        <w:jc w:val="center"/>
        <w:outlineLvl w:val="2"/>
        <w:rPr>
          <w:rFonts w:ascii="Monotype Corsiva" w:eastAsia="Times New Roman" w:hAnsi="Monotype Corsiva" w:cs="Arial"/>
          <w:b/>
          <w:bCs/>
          <w:color w:val="0070C0"/>
          <w:sz w:val="56"/>
          <w:szCs w:val="56"/>
          <w:lang w:eastAsia="ru-RU"/>
        </w:rPr>
      </w:pPr>
      <w:r w:rsidRPr="004C073B">
        <w:rPr>
          <w:rFonts w:ascii="Monotype Corsiva" w:eastAsia="Times New Roman" w:hAnsi="Monotype Corsiva" w:cs="Arial"/>
          <w:b/>
          <w:bCs/>
          <w:color w:val="0070C0"/>
          <w:sz w:val="56"/>
          <w:szCs w:val="56"/>
          <w:lang w:eastAsia="ru-RU"/>
        </w:rPr>
        <w:t>Консультация для воспитателей: Важность новогодних традиций в семье</w:t>
      </w:r>
      <w:r w:rsidR="00484D99">
        <w:rPr>
          <w:rFonts w:ascii="Monotype Corsiva" w:eastAsia="Times New Roman" w:hAnsi="Monotype Corsiva" w:cs="Arial"/>
          <w:b/>
          <w:bCs/>
          <w:color w:val="0070C0"/>
          <w:sz w:val="56"/>
          <w:szCs w:val="56"/>
          <w:lang w:eastAsia="ru-RU"/>
        </w:rPr>
        <w:t xml:space="preserve"> и</w:t>
      </w:r>
      <w:bookmarkStart w:id="0" w:name="_GoBack"/>
      <w:bookmarkEnd w:id="0"/>
      <w:r w:rsidR="00970BFD">
        <w:rPr>
          <w:rFonts w:ascii="Monotype Corsiva" w:eastAsia="Times New Roman" w:hAnsi="Monotype Corsiva" w:cs="Arial"/>
          <w:b/>
          <w:bCs/>
          <w:color w:val="0070C0"/>
          <w:sz w:val="56"/>
          <w:szCs w:val="56"/>
          <w:lang w:eastAsia="ru-RU"/>
        </w:rPr>
        <w:t xml:space="preserve"> в группе детского сада</w:t>
      </w:r>
    </w:p>
    <w:p w:rsidR="004C073B" w:rsidRPr="00C05379" w:rsidRDefault="004C073B" w:rsidP="00C05379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br/>
        <w:t>Новый год – это волшебное время, которое объединяет семьи и приносит радость и тепло. Новогодние традиции играют важную роль в укреплении семейных связей и формировании у детей чувства стабильности и уверенности в завтрашнем дне.</w:t>
      </w:r>
    </w:p>
    <w:p w:rsidR="004C073B" w:rsidRDefault="004C073B" w:rsidP="00C05379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C05379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Новый год – наиболее популярный праздник, который любят без исключения все и взрослые, и дети. Поэтому лучшее время для того, чтобы завести теплые праздничные семейные традиции, которые объединят всю семью. Ведь традиции - это множество представлений, обрядов, привычек практической и общественной деятельности, передаваемых из поколения в поколение, выступающих одним из регуляторов общественных отношений. Детям и взрослым традиции дарят заряд бодрости, чувство сопричастности и значимости каждого члена семьи.</w:t>
      </w:r>
    </w:p>
    <w:p w:rsidR="00970BFD" w:rsidRDefault="00970BFD" w:rsidP="00970BFD">
      <w:pPr>
        <w:spacing w:after="120" w:line="360" w:lineRule="auto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DF5996" wp14:editId="78483EB6">
            <wp:extent cx="4848225" cy="3080239"/>
            <wp:effectExtent l="0" t="0" r="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784" cy="308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BFD" w:rsidRPr="00C05379" w:rsidRDefault="00970BFD" w:rsidP="00970BFD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lastRenderedPageBreak/>
        <w:t xml:space="preserve">Новогодние традиции – это не только веселье и подарки, но и важный элемент воспитания, </w:t>
      </w:r>
      <w:r w:rsidRPr="00C05379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Новогодние традиции могут быть не только семейными, а и групповыми. Создайте свои групповые традиции.</w:t>
      </w:r>
    </w:p>
    <w:p w:rsidR="00970BFD" w:rsidRDefault="00970BFD" w:rsidP="00970BFD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C05379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Традиции помогут детям сформировать правильное отношение к старшим, дадут ощущение стабильности, а значит и</w:t>
      </w:r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безопасности</w:t>
      </w:r>
      <w:proofErr w:type="gramStart"/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С</w:t>
      </w:r>
      <w:r w:rsidRPr="00C05379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тав взрослыми, дети с радостью и затаенной грустью будет вспоминать праздник «Новый год» и продолжат в собственной семье традиции родительского дома, а возможно и группы.</w:t>
      </w:r>
    </w:p>
    <w:p w:rsidR="00970BFD" w:rsidRPr="004C073B" w:rsidRDefault="00970BFD" w:rsidP="00970BFD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</w:p>
    <w:p w:rsidR="004C073B" w:rsidRPr="004C073B" w:rsidRDefault="004C073B" w:rsidP="00C05379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Почему важны новогодние традиции?</w:t>
      </w:r>
    </w:p>
    <w:p w:rsidR="004C073B" w:rsidRPr="004C073B" w:rsidRDefault="004C073B" w:rsidP="00C05379">
      <w:pPr>
        <w:numPr>
          <w:ilvl w:val="0"/>
          <w:numId w:val="1"/>
        </w:numPr>
        <w:spacing w:before="120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Создание единства: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Традиции помогают создать чувство общности и единства в семье</w:t>
      </w:r>
      <w:r w:rsidR="00970BFD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и в группе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. Совместные ритуалы укрепляют семейные узы и способствуют развитию доверительных отношений</w:t>
      </w:r>
      <w:r w:rsidR="00970BFD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внутри коллектива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.</w:t>
      </w:r>
    </w:p>
    <w:p w:rsidR="00970BFD" w:rsidRDefault="004C073B" w:rsidP="00970BFD">
      <w:pPr>
        <w:numPr>
          <w:ilvl w:val="0"/>
          <w:numId w:val="1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Формирование воспоминаний: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Новогодние традиции оставляют яркие воспоминания, которые дети будут хранить всю жизнь. Эти воспоминания помогают создать позитивное эмоциональное наследие.</w:t>
      </w:r>
    </w:p>
    <w:p w:rsidR="00970BFD" w:rsidRPr="004C073B" w:rsidRDefault="00970BFD" w:rsidP="00484D99">
      <w:pPr>
        <w:spacing w:before="100" w:beforeAutospacing="1" w:after="120" w:line="360" w:lineRule="auto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9F417B" wp14:editId="09363593">
            <wp:extent cx="3990975" cy="240030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59" cy="240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3B" w:rsidRPr="004C073B" w:rsidRDefault="004C073B" w:rsidP="00C05379">
      <w:pPr>
        <w:numPr>
          <w:ilvl w:val="0"/>
          <w:numId w:val="1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lastRenderedPageBreak/>
        <w:t>Развитие ценностей: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Через традиции передаются важные жизненные ценности и нормы поведения. Дети учатся быть благодарными, добрыми и отзывчивыми.</w:t>
      </w:r>
    </w:p>
    <w:p w:rsidR="004C073B" w:rsidRDefault="004C073B" w:rsidP="00C05379">
      <w:pPr>
        <w:numPr>
          <w:ilvl w:val="0"/>
          <w:numId w:val="1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Стабильность и предсказуемость: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Традиции дают детям ощущение стабильности и предсказуемости, что особенно важно в быстро меняющемся мире.</w:t>
      </w:r>
    </w:p>
    <w:p w:rsidR="00970BFD" w:rsidRPr="004C073B" w:rsidRDefault="00970BFD" w:rsidP="00970BFD">
      <w:pPr>
        <w:spacing w:before="100" w:beforeAutospacing="1"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B03517" wp14:editId="43F138E0">
            <wp:extent cx="5671185" cy="3780790"/>
            <wp:effectExtent l="0" t="0" r="571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BFD" w:rsidRDefault="00970BFD" w:rsidP="00C05379">
      <w:pPr>
        <w:spacing w:after="120" w:line="360" w:lineRule="auto"/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</w:pPr>
    </w:p>
    <w:p w:rsidR="004C073B" w:rsidRPr="004C073B" w:rsidRDefault="004C073B" w:rsidP="00C05379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Примеры новогодних традиций:</w:t>
      </w:r>
    </w:p>
    <w:p w:rsidR="004C073B" w:rsidRPr="004C073B" w:rsidRDefault="004C073B" w:rsidP="00C05379">
      <w:pPr>
        <w:numPr>
          <w:ilvl w:val="0"/>
          <w:numId w:val="2"/>
        </w:numPr>
        <w:spacing w:before="120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Украшение ёлки: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Совместное украшение ёлки.</w:t>
      </w:r>
    </w:p>
    <w:p w:rsidR="004C073B" w:rsidRPr="004C073B" w:rsidRDefault="004C073B" w:rsidP="00C05379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Письмо Деду Морозу: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Написание писем с пожеланиями и мечтами.</w:t>
      </w:r>
    </w:p>
    <w:p w:rsidR="004C073B" w:rsidRPr="004C073B" w:rsidRDefault="004C073B" w:rsidP="00C05379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Новогодний стол: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Традиционные блюда и семейные рецепты.</w:t>
      </w:r>
    </w:p>
    <w:p w:rsidR="004C073B" w:rsidRPr="004C073B" w:rsidRDefault="004C073B" w:rsidP="00C05379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Подарки ручной работы: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Создание подарков своими руками.</w:t>
      </w:r>
    </w:p>
    <w:p w:rsidR="004C073B" w:rsidRPr="004C073B" w:rsidRDefault="004C073B" w:rsidP="00C05379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Просмотр новогодних фильмов: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Совместный просмотр и обсуждение новогодних фильмов.</w:t>
      </w:r>
    </w:p>
    <w:p w:rsidR="004C073B" w:rsidRPr="004C073B" w:rsidRDefault="004C073B" w:rsidP="00C05379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lastRenderedPageBreak/>
        <w:t>Фотосессия: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</w:t>
      </w:r>
      <w:proofErr w:type="gramStart"/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Семейная</w:t>
      </w:r>
      <w:proofErr w:type="gramEnd"/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фотосессия в новогодних нарядах.</w:t>
      </w:r>
    </w:p>
    <w:p w:rsidR="00970BFD" w:rsidRPr="004C073B" w:rsidRDefault="004C073B" w:rsidP="00970BFD">
      <w:pPr>
        <w:numPr>
          <w:ilvl w:val="0"/>
          <w:numId w:val="2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Благотворительность:</w:t>
      </w: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 Совместные акции помощи другим.</w:t>
      </w:r>
    </w:p>
    <w:p w:rsidR="004C073B" w:rsidRPr="00C05379" w:rsidRDefault="004C073B" w:rsidP="00C05379">
      <w:pPr>
        <w:spacing w:after="120" w:line="360" w:lineRule="auto"/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b/>
          <w:bCs/>
          <w:i/>
          <w:color w:val="333333"/>
          <w:sz w:val="28"/>
          <w:szCs w:val="28"/>
          <w:lang w:eastAsia="ru-RU"/>
        </w:rPr>
        <w:t>Рекомендации для воспитателей:</w:t>
      </w:r>
    </w:p>
    <w:p w:rsidR="004C073B" w:rsidRPr="004C073B" w:rsidRDefault="004C073B" w:rsidP="00C05379">
      <w:pPr>
        <w:numPr>
          <w:ilvl w:val="0"/>
          <w:numId w:val="3"/>
        </w:numPr>
        <w:spacing w:before="120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Поощряйте родителей делиться своими семейными традициями с детьми.</w:t>
      </w:r>
    </w:p>
    <w:p w:rsidR="004C073B" w:rsidRPr="004C073B" w:rsidRDefault="004C073B" w:rsidP="00C05379">
      <w:pPr>
        <w:numPr>
          <w:ilvl w:val="0"/>
          <w:numId w:val="3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Создавайте в детском саду атмосферу, способствующую сохранению и развитию семейных традиций.</w:t>
      </w:r>
    </w:p>
    <w:p w:rsidR="004C073B" w:rsidRDefault="004C073B" w:rsidP="00C05379">
      <w:pPr>
        <w:numPr>
          <w:ilvl w:val="0"/>
          <w:numId w:val="3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4C073B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Включайте детей в обсуждение и подготовку к новогодним мероприятиям, чтобы они чувствовали свою значимость и причастность.</w:t>
      </w:r>
    </w:p>
    <w:p w:rsidR="00484D99" w:rsidRDefault="00484D99" w:rsidP="00C05379">
      <w:pPr>
        <w:numPr>
          <w:ilvl w:val="0"/>
          <w:numId w:val="3"/>
        </w:numPr>
        <w:spacing w:before="100" w:beforeAutospacing="1" w:after="120" w:line="360" w:lineRule="auto"/>
        <w:ind w:left="0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</w:p>
    <w:p w:rsidR="00484D99" w:rsidRPr="004C073B" w:rsidRDefault="00484D99" w:rsidP="00484D99">
      <w:pPr>
        <w:spacing w:before="100" w:beforeAutospacing="1" w:after="120" w:line="360" w:lineRule="auto"/>
        <w:ind w:left="-426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FC6CD1" wp14:editId="0E726BD0">
            <wp:extent cx="6100763" cy="40671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64" cy="406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73B" w:rsidRPr="004C073B" w:rsidRDefault="004C073B" w:rsidP="00C05379">
      <w:pPr>
        <w:spacing w:after="120" w:line="36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</w:p>
    <w:p w:rsidR="00610CFF" w:rsidRDefault="00610CFF" w:rsidP="00C05379">
      <w:pPr>
        <w:spacing w:line="360" w:lineRule="auto"/>
      </w:pPr>
    </w:p>
    <w:sectPr w:rsidR="00610CFF" w:rsidSect="00484D99">
      <w:pgSz w:w="11906" w:h="16838"/>
      <w:pgMar w:top="1134" w:right="1558" w:bottom="851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408"/>
    <w:multiLevelType w:val="multilevel"/>
    <w:tmpl w:val="4AB8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B0B59"/>
    <w:multiLevelType w:val="multilevel"/>
    <w:tmpl w:val="115A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149B9"/>
    <w:multiLevelType w:val="multilevel"/>
    <w:tmpl w:val="24D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3B"/>
    <w:rsid w:val="00484D99"/>
    <w:rsid w:val="004C073B"/>
    <w:rsid w:val="00610CFF"/>
    <w:rsid w:val="00970BFD"/>
    <w:rsid w:val="00C0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7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2BB5-CED1-4697-A509-60DDA4D8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2025-12-02T09:24:00Z</cp:lastPrinted>
  <dcterms:created xsi:type="dcterms:W3CDTF">2025-12-02T08:40:00Z</dcterms:created>
  <dcterms:modified xsi:type="dcterms:W3CDTF">2025-12-02T09:25:00Z</dcterms:modified>
</cp:coreProperties>
</file>